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A6E" w:rsidRPr="00793F97" w:rsidRDefault="00A02A6E" w:rsidP="00793F97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793F97">
        <w:rPr>
          <w:rFonts w:ascii="Comic Sans MS" w:hAnsi="Comic Sans MS"/>
          <w:sz w:val="40"/>
          <w:szCs w:val="40"/>
          <w:u w:val="single"/>
        </w:rPr>
        <w:t>MFL - Knowledge Development Overview</w:t>
      </w:r>
    </w:p>
    <w:p w:rsidR="00A02A6E" w:rsidRDefault="00115802" w:rsidP="00793F97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YEAR 4</w:t>
      </w:r>
      <w:r w:rsidR="00793F97">
        <w:rPr>
          <w:rFonts w:ascii="Comic Sans MS" w:hAnsi="Comic Sans MS"/>
          <w:sz w:val="40"/>
          <w:szCs w:val="40"/>
          <w:u w:val="single"/>
        </w:rPr>
        <w:t xml:space="preserve"> </w:t>
      </w:r>
      <w:r>
        <w:rPr>
          <w:rFonts w:ascii="Comic Sans MS" w:hAnsi="Comic Sans MS"/>
          <w:sz w:val="40"/>
          <w:szCs w:val="40"/>
          <w:u w:val="single"/>
        </w:rPr>
        <w:t>(Intermediate</w:t>
      </w:r>
      <w:r w:rsidR="00793F97">
        <w:rPr>
          <w:rFonts w:ascii="Comic Sans MS" w:hAnsi="Comic Sans MS"/>
          <w:sz w:val="40"/>
          <w:szCs w:val="40"/>
          <w:u w:val="single"/>
        </w:rPr>
        <w:t xml:space="preserve"> Language Teaching)</w:t>
      </w:r>
    </w:p>
    <w:p w:rsidR="00793F97" w:rsidRPr="00793F97" w:rsidRDefault="00793F97" w:rsidP="00793F97">
      <w:pPr>
        <w:jc w:val="center"/>
        <w:rPr>
          <w:rFonts w:ascii="Comic Sans MS" w:hAnsi="Comic Sans MS"/>
          <w:sz w:val="40"/>
          <w:szCs w:val="40"/>
          <w:u w:val="single"/>
        </w:rPr>
      </w:pPr>
    </w:p>
    <w:p w:rsidR="00A02A6E" w:rsidRDefault="00A02A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87938" w:rsidTr="00480B1D">
        <w:tc>
          <w:tcPr>
            <w:tcW w:w="3005" w:type="dxa"/>
            <w:shd w:val="clear" w:color="auto" w:fill="BFBFBF" w:themeFill="background1" w:themeFillShade="BF"/>
          </w:tcPr>
          <w:p w:rsidR="00D87938" w:rsidRDefault="00D87938"/>
          <w:p w:rsidR="00D87938" w:rsidRPr="00480B1D" w:rsidRDefault="00D8793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80B1D">
              <w:rPr>
                <w:rFonts w:ascii="Comic Sans MS" w:hAnsi="Comic Sans MS"/>
                <w:b/>
                <w:sz w:val="28"/>
                <w:szCs w:val="28"/>
              </w:rPr>
              <w:t xml:space="preserve">UNIT TITLE </w:t>
            </w:r>
          </w:p>
          <w:p w:rsidR="00D87938" w:rsidRDefault="00D87938"/>
          <w:p w:rsidR="00D87938" w:rsidRDefault="00D87938"/>
          <w:p w:rsidR="00D87938" w:rsidRDefault="00D87938"/>
        </w:tc>
        <w:tc>
          <w:tcPr>
            <w:tcW w:w="6011" w:type="dxa"/>
            <w:gridSpan w:val="2"/>
            <w:shd w:val="clear" w:color="auto" w:fill="BFBFBF" w:themeFill="background1" w:themeFillShade="BF"/>
          </w:tcPr>
          <w:p w:rsidR="00D87938" w:rsidRDefault="00D87938"/>
          <w:p w:rsidR="00D87938" w:rsidRPr="00480B1D" w:rsidRDefault="00D8793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80B1D">
              <w:rPr>
                <w:rFonts w:ascii="Comic Sans MS" w:hAnsi="Comic Sans MS"/>
                <w:b/>
                <w:sz w:val="28"/>
                <w:szCs w:val="28"/>
              </w:rPr>
              <w:t>KEY KNOWLEDGE</w:t>
            </w:r>
          </w:p>
        </w:tc>
      </w:tr>
      <w:tr w:rsidR="00F1526B" w:rsidTr="00F1526B">
        <w:tc>
          <w:tcPr>
            <w:tcW w:w="3005" w:type="dxa"/>
            <w:shd w:val="clear" w:color="auto" w:fill="FFFFFF" w:themeFill="background1"/>
          </w:tcPr>
          <w:p w:rsidR="00F1526B" w:rsidRDefault="00F1526B">
            <w:r>
              <w:t>Core Vocabulary</w:t>
            </w:r>
          </w:p>
        </w:tc>
        <w:tc>
          <w:tcPr>
            <w:tcW w:w="6011" w:type="dxa"/>
            <w:gridSpan w:val="2"/>
            <w:shd w:val="clear" w:color="auto" w:fill="FFFFFF" w:themeFill="background1"/>
          </w:tcPr>
          <w:p w:rsidR="00F1526B" w:rsidRDefault="009A2835">
            <w:r>
              <w:t>Numbers 11</w:t>
            </w:r>
            <w:r w:rsidR="00763B7C">
              <w:t>-20 (Presenting Myself)</w:t>
            </w:r>
          </w:p>
          <w:p w:rsidR="00F1526B" w:rsidRDefault="00F1526B"/>
          <w:p w:rsidR="00F1526B" w:rsidRDefault="00F1526B"/>
          <w:p w:rsidR="00F1526B" w:rsidRDefault="00F1526B"/>
        </w:tc>
      </w:tr>
      <w:tr w:rsidR="001837E6" w:rsidTr="00902409">
        <w:tc>
          <w:tcPr>
            <w:tcW w:w="3005" w:type="dxa"/>
            <w:shd w:val="clear" w:color="auto" w:fill="92D050"/>
          </w:tcPr>
          <w:p w:rsidR="001837E6" w:rsidRPr="00902409" w:rsidRDefault="001837E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02409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 xml:space="preserve">Je Me </w:t>
            </w:r>
            <w:proofErr w:type="spellStart"/>
            <w:r w:rsidRPr="00902409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Présente</w:t>
            </w:r>
            <w:proofErr w:type="spellEnd"/>
            <w:r w:rsidRPr="00902409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 xml:space="preserve"> (Presenting</w:t>
            </w:r>
            <w:r w:rsidRPr="00902409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92D050"/>
              </w:rPr>
              <w:t xml:space="preserve"> </w:t>
            </w:r>
            <w:r w:rsidRPr="00902409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Myself)</w:t>
            </w:r>
          </w:p>
        </w:tc>
        <w:tc>
          <w:tcPr>
            <w:tcW w:w="3005" w:type="dxa"/>
            <w:shd w:val="clear" w:color="auto" w:fill="auto"/>
          </w:tcPr>
          <w:p w:rsidR="004C7BC4" w:rsidRPr="00377B56" w:rsidRDefault="004C7BC4" w:rsidP="00902409">
            <w:pPr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</w:pPr>
            <w:r w:rsidRPr="00377B56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Saying hello and goodbye</w:t>
            </w:r>
          </w:p>
          <w:p w:rsidR="004C7BC4" w:rsidRPr="00377B56" w:rsidRDefault="004C7BC4" w:rsidP="00902409">
            <w:pPr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</w:pPr>
          </w:p>
          <w:p w:rsidR="001837E6" w:rsidRPr="00902409" w:rsidRDefault="00377B56" w:rsidP="00902409">
            <w:pPr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 xml:space="preserve">Asking someone their name </w:t>
            </w:r>
            <w:r w:rsidR="004C7BC4" w:rsidRPr="00377B56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and how they are</w:t>
            </w:r>
          </w:p>
        </w:tc>
        <w:tc>
          <w:tcPr>
            <w:tcW w:w="3006" w:type="dxa"/>
          </w:tcPr>
          <w:p w:rsidR="004C7BC4" w:rsidRDefault="004C7BC4" w:rsidP="006C314E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  <w:r w:rsidRPr="004C7BC4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They will learn how to say </w:t>
            </w:r>
            <w:r w:rsidR="0086271C" w:rsidRPr="00A25500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4C7BC4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je </w:t>
            </w:r>
            <w:proofErr w:type="spellStart"/>
            <w:r w:rsidRPr="004C7BC4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m'appelle</w:t>
            </w:r>
            <w:proofErr w:type="spellEnd"/>
            <w:r w:rsidR="0086271C" w:rsidRPr="00A25500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4C7BC4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(I am </w:t>
            </w:r>
            <w:proofErr w:type="gramStart"/>
            <w:r w:rsidRPr="004C7BC4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called..</w:t>
            </w:r>
            <w:proofErr w:type="gramEnd"/>
            <w:r w:rsidRPr="004C7BC4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/ my name </w:t>
            </w:r>
            <w:proofErr w:type="gramStart"/>
            <w:r w:rsidRPr="004C7BC4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is..</w:t>
            </w:r>
            <w:proofErr w:type="gramEnd"/>
            <w:r w:rsidRPr="004C7BC4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) and ask someone else </w:t>
            </w:r>
            <w:r w:rsidR="0086271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their name </w:t>
            </w:r>
            <w:r w:rsidR="0086271C" w:rsidRPr="00A25500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4C7BC4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comment </w:t>
            </w:r>
            <w:proofErr w:type="spellStart"/>
            <w:r w:rsidRPr="004C7BC4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tu</w:t>
            </w:r>
            <w:proofErr w:type="spellEnd"/>
            <w:r w:rsidRPr="004C7BC4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C7BC4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t'appelles</w:t>
            </w:r>
            <w:proofErr w:type="spellEnd"/>
            <w:r w:rsidRPr="004C7BC4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?</w:t>
            </w:r>
            <w:r w:rsidR="0086271C" w:rsidRPr="00A25500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6271C" w:rsidRPr="00A25500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  <w:p w:rsidR="004C7BC4" w:rsidRDefault="004C7BC4" w:rsidP="006C314E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1837E6" w:rsidRPr="004C7BC4" w:rsidRDefault="00902409" w:rsidP="006C314E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  <w:r w:rsidRPr="004C7BC4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C</w:t>
            </w:r>
            <w:r w:rsidR="001837E6" w:rsidRPr="004C7BC4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hildren </w:t>
            </w:r>
            <w:r w:rsidRPr="004C7BC4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will learn </w:t>
            </w:r>
            <w:r w:rsidR="001837E6" w:rsidRPr="004C7BC4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how to ask </w:t>
            </w:r>
            <w:r w:rsidR="0086271C" w:rsidRPr="00A25500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1837E6" w:rsidRPr="004C7BC4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bonjour, </w:t>
            </w:r>
            <w:proofErr w:type="spellStart"/>
            <w:r w:rsidR="001837E6" w:rsidRPr="004C7BC4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ça</w:t>
            </w:r>
            <w:proofErr w:type="spellEnd"/>
            <w:r w:rsidR="001837E6" w:rsidRPr="004C7BC4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837E6" w:rsidRPr="004C7BC4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va</w:t>
            </w:r>
            <w:proofErr w:type="spellEnd"/>
            <w:r w:rsidR="001837E6" w:rsidRPr="004C7BC4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?</w:t>
            </w:r>
            <w:r w:rsidR="0086271C" w:rsidRPr="00A25500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6271C" w:rsidRPr="00A25500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1837E6" w:rsidRPr="004C7BC4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(hello, how are you?) give a reply</w:t>
            </w:r>
            <w:r w:rsidR="0086271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6271C" w:rsidRPr="00A25500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="001837E6" w:rsidRPr="004C7BC4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ça</w:t>
            </w:r>
            <w:proofErr w:type="spellEnd"/>
            <w:r w:rsidR="001837E6" w:rsidRPr="004C7BC4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837E6" w:rsidRPr="004C7BC4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va</w:t>
            </w:r>
            <w:proofErr w:type="spellEnd"/>
            <w:r w:rsidR="001837E6" w:rsidRPr="004C7BC4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837E6" w:rsidRPr="004C7BC4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bien</w:t>
            </w:r>
            <w:proofErr w:type="spellEnd"/>
            <w:r w:rsidR="0086271C" w:rsidRPr="00A25500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1837E6" w:rsidRPr="004C7BC4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86271C" w:rsidRPr="00A25500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="001837E6" w:rsidRPr="004C7BC4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ça</w:t>
            </w:r>
            <w:proofErr w:type="spellEnd"/>
            <w:r w:rsidR="001837E6" w:rsidRPr="004C7BC4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837E6" w:rsidRPr="004C7BC4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va</w:t>
            </w:r>
            <w:proofErr w:type="spellEnd"/>
            <w:r w:rsidR="001837E6" w:rsidRPr="004C7BC4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mal</w:t>
            </w:r>
            <w:r w:rsidR="0086271C" w:rsidRPr="00A25500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1837E6" w:rsidRPr="004C7BC4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837E6" w:rsidRPr="004C7BC4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etc</w:t>
            </w:r>
            <w:proofErr w:type="spellEnd"/>
            <w:r w:rsidR="001837E6" w:rsidRPr="004C7BC4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(I am well, I am not so well </w:t>
            </w:r>
            <w:proofErr w:type="spellStart"/>
            <w:r w:rsidR="001837E6" w:rsidRPr="004C7BC4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etc</w:t>
            </w:r>
            <w:proofErr w:type="spellEnd"/>
            <w:r w:rsidR="001837E6" w:rsidRPr="004C7BC4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) and end their conversation with </w:t>
            </w:r>
            <w:r w:rsidR="0086271C" w:rsidRPr="00A25500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1837E6" w:rsidRPr="004C7BC4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au revoir</w:t>
            </w:r>
            <w:r w:rsidR="0086271C" w:rsidRPr="00A25500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1837E6" w:rsidRPr="004C7BC4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(goodbye).</w:t>
            </w:r>
          </w:p>
          <w:p w:rsidR="001837E6" w:rsidRDefault="001837E6" w:rsidP="006C314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1837E6" w:rsidRPr="004C7BC4" w:rsidRDefault="001837E6" w:rsidP="006C314E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837E6" w:rsidTr="00B1646F">
        <w:tc>
          <w:tcPr>
            <w:tcW w:w="3005" w:type="dxa"/>
          </w:tcPr>
          <w:p w:rsidR="001837E6" w:rsidRDefault="001837E6"/>
        </w:tc>
        <w:tc>
          <w:tcPr>
            <w:tcW w:w="3005" w:type="dxa"/>
            <w:shd w:val="clear" w:color="auto" w:fill="auto"/>
          </w:tcPr>
          <w:p w:rsidR="001837E6" w:rsidRPr="00377B56" w:rsidRDefault="00902409">
            <w:pPr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</w:pPr>
            <w:r w:rsidRPr="00377B56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Numbers 11 to 20</w:t>
            </w:r>
          </w:p>
        </w:tc>
        <w:tc>
          <w:tcPr>
            <w:tcW w:w="3006" w:type="dxa"/>
          </w:tcPr>
          <w:p w:rsidR="001837E6" w:rsidRPr="004C7BC4" w:rsidRDefault="004C7BC4" w:rsidP="006C314E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  <w:r w:rsidRPr="004C7BC4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Children will l</w:t>
            </w:r>
            <w:r w:rsidR="001837E6" w:rsidRPr="004C7BC4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earn </w:t>
            </w:r>
            <w:r w:rsidRPr="004C7BC4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the </w:t>
            </w:r>
            <w:r w:rsidR="001837E6" w:rsidRPr="004C7BC4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numbers 10 to 20</w:t>
            </w:r>
          </w:p>
          <w:p w:rsidR="001837E6" w:rsidRDefault="001837E6" w:rsidP="006C314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1837E6" w:rsidRPr="00B1646F" w:rsidRDefault="001837E6" w:rsidP="006C314E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837E6" w:rsidTr="00B1646F">
        <w:tc>
          <w:tcPr>
            <w:tcW w:w="3005" w:type="dxa"/>
          </w:tcPr>
          <w:p w:rsidR="001837E6" w:rsidRDefault="001837E6"/>
        </w:tc>
        <w:tc>
          <w:tcPr>
            <w:tcW w:w="3005" w:type="dxa"/>
            <w:shd w:val="clear" w:color="auto" w:fill="auto"/>
          </w:tcPr>
          <w:p w:rsidR="001837E6" w:rsidRPr="00377B56" w:rsidRDefault="004C7BC4">
            <w:pPr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</w:pPr>
            <w:r w:rsidRPr="00377B56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Ask som</w:t>
            </w:r>
            <w:r w:rsidR="00377B56" w:rsidRPr="00377B56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ebody how old they are</w:t>
            </w:r>
            <w:r w:rsidRPr="00377B56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 xml:space="preserve"> and say their age</w:t>
            </w:r>
          </w:p>
        </w:tc>
        <w:tc>
          <w:tcPr>
            <w:tcW w:w="3006" w:type="dxa"/>
          </w:tcPr>
          <w:p w:rsidR="001837E6" w:rsidRPr="00377B56" w:rsidRDefault="004C7BC4" w:rsidP="006C314E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  <w:r w:rsidRPr="00377B56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The </w:t>
            </w:r>
            <w:r w:rsidR="001837E6" w:rsidRPr="00377B56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children </w:t>
            </w:r>
            <w:r w:rsidRPr="00377B56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will learn </w:t>
            </w:r>
            <w:r w:rsidR="001837E6" w:rsidRPr="00377B56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how to ask </w:t>
            </w:r>
            <w:r w:rsidR="0086271C" w:rsidRPr="00A25500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="001837E6" w:rsidRPr="00377B56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quel</w:t>
            </w:r>
            <w:proofErr w:type="spellEnd"/>
            <w:r w:rsidR="001837E6" w:rsidRPr="00377B56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837E6" w:rsidRPr="00377B56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âge</w:t>
            </w:r>
            <w:proofErr w:type="spellEnd"/>
            <w:r w:rsidR="001837E6" w:rsidRPr="00377B56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as-</w:t>
            </w:r>
            <w:proofErr w:type="spellStart"/>
            <w:r w:rsidR="001837E6" w:rsidRPr="00377B56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tu</w:t>
            </w:r>
            <w:proofErr w:type="spellEnd"/>
            <w:r w:rsidR="001837E6" w:rsidRPr="00377B56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?</w:t>
            </w:r>
            <w:r w:rsidR="0086271C" w:rsidRPr="00A25500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6271C" w:rsidRPr="00A25500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1837E6" w:rsidRPr="00377B56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(how old are you?) and reply with </w:t>
            </w:r>
            <w:r w:rsidR="0086271C" w:rsidRPr="00A25500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="001837E6" w:rsidRPr="00377B56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j'ai</w:t>
            </w:r>
            <w:proofErr w:type="spellEnd"/>
            <w:r w:rsidR="001837E6" w:rsidRPr="00377B56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... </w:t>
            </w:r>
            <w:proofErr w:type="spellStart"/>
            <w:r w:rsidR="001837E6" w:rsidRPr="00377B56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ans</w:t>
            </w:r>
            <w:proofErr w:type="spellEnd"/>
            <w:r w:rsidR="0086271C" w:rsidRPr="00A25500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1837E6" w:rsidRPr="00377B56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(I am ... years old). </w:t>
            </w:r>
            <w:hyperlink r:id="rId4" w:history="1">
              <w:r w:rsidR="001837E6" w:rsidRPr="00377B56">
                <w:rPr>
                  <w:rFonts w:ascii="Comic Sans MS" w:hAnsi="Comic Sans MS" w:cs="Arial"/>
                  <w:color w:val="0000FF"/>
                  <w:sz w:val="24"/>
                  <w:szCs w:val="24"/>
                </w:rPr>
                <w:br/>
              </w:r>
            </w:hyperlink>
          </w:p>
        </w:tc>
      </w:tr>
      <w:tr w:rsidR="001837E6" w:rsidTr="00B1646F">
        <w:tc>
          <w:tcPr>
            <w:tcW w:w="3005" w:type="dxa"/>
          </w:tcPr>
          <w:p w:rsidR="001837E6" w:rsidRDefault="001837E6"/>
        </w:tc>
        <w:tc>
          <w:tcPr>
            <w:tcW w:w="3005" w:type="dxa"/>
            <w:shd w:val="clear" w:color="auto" w:fill="auto"/>
          </w:tcPr>
          <w:p w:rsidR="001837E6" w:rsidRPr="00377B56" w:rsidRDefault="00377B56">
            <w:pPr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CCFFCC"/>
              </w:rPr>
            </w:pPr>
            <w:r w:rsidRPr="00377B56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 xml:space="preserve">Ask </w:t>
            </w:r>
            <w:r w:rsidR="001837E6" w:rsidRPr="00377B56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'Where do yo</w:t>
            </w:r>
            <w:r w:rsidRPr="00377B56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u live?' and respond to the question</w:t>
            </w:r>
          </w:p>
        </w:tc>
        <w:tc>
          <w:tcPr>
            <w:tcW w:w="3006" w:type="dxa"/>
          </w:tcPr>
          <w:p w:rsidR="001837E6" w:rsidRPr="00377B56" w:rsidRDefault="00377B56" w:rsidP="006C314E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  <w:r w:rsidRPr="00377B56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C</w:t>
            </w:r>
            <w:r w:rsidR="001837E6" w:rsidRPr="00377B56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hildren </w:t>
            </w:r>
            <w:r w:rsidRPr="00377B56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will learn </w:t>
            </w:r>
            <w:r w:rsidR="001837E6" w:rsidRPr="00377B56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how to ask </w:t>
            </w:r>
            <w:r w:rsidR="0086271C" w:rsidRPr="00A25500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="0086271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où</w:t>
            </w:r>
            <w:proofErr w:type="spellEnd"/>
            <w:r w:rsidR="0086271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6271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habites-tu</w:t>
            </w:r>
            <w:proofErr w:type="spellEnd"/>
            <w:r w:rsidR="0086271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?</w:t>
            </w:r>
            <w:r w:rsidR="0086271C" w:rsidRPr="00A25500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6271C" w:rsidRPr="00A25500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86271C" w:rsidRPr="00377B56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837E6" w:rsidRPr="00377B56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(where do you live?) and reply with</w:t>
            </w:r>
            <w:r w:rsidR="0086271C" w:rsidRPr="00A25500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1837E6" w:rsidRPr="00377B56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837E6" w:rsidRPr="00377B56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j'habite</w:t>
            </w:r>
            <w:proofErr w:type="spellEnd"/>
            <w:r w:rsidR="001837E6" w:rsidRPr="00377B56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a</w:t>
            </w:r>
            <w:r w:rsidR="0086271C" w:rsidRPr="00A25500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1837E6" w:rsidRPr="00377B56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(I live in...). </w:t>
            </w:r>
          </w:p>
          <w:p w:rsidR="001837E6" w:rsidRDefault="001837E6" w:rsidP="006C314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1837E6" w:rsidRDefault="001837E6" w:rsidP="006C314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1837E6" w:rsidTr="00B1646F">
        <w:tc>
          <w:tcPr>
            <w:tcW w:w="3005" w:type="dxa"/>
          </w:tcPr>
          <w:p w:rsidR="001837E6" w:rsidRDefault="001837E6"/>
        </w:tc>
        <w:tc>
          <w:tcPr>
            <w:tcW w:w="3005" w:type="dxa"/>
            <w:shd w:val="clear" w:color="auto" w:fill="auto"/>
          </w:tcPr>
          <w:p w:rsidR="001837E6" w:rsidRPr="00B460BD" w:rsidRDefault="00B460BD">
            <w:pPr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CCFFCC"/>
              </w:rPr>
            </w:pPr>
            <w:r w:rsidRPr="00B460BD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Nationality - say</w:t>
            </w:r>
            <w:r w:rsidR="0086271C">
              <w:rPr>
                <w:rFonts w:ascii="Comic Sans MS" w:hAnsi="Comic Sans MS"/>
                <w:b/>
                <w:sz w:val="24"/>
                <w:szCs w:val="24"/>
              </w:rPr>
              <w:t xml:space="preserve"> if you</w:t>
            </w:r>
            <w:r w:rsidRPr="00B460BD">
              <w:rPr>
                <w:rFonts w:ascii="Comic Sans MS" w:hAnsi="Comic Sans MS"/>
                <w:b/>
                <w:sz w:val="24"/>
                <w:szCs w:val="24"/>
              </w:rPr>
              <w:t xml:space="preserve"> are French or English, introducing concept of gender and agreement</w:t>
            </w:r>
          </w:p>
        </w:tc>
        <w:tc>
          <w:tcPr>
            <w:tcW w:w="3006" w:type="dxa"/>
          </w:tcPr>
          <w:p w:rsidR="001837E6" w:rsidRPr="00B460BD" w:rsidRDefault="00B460BD" w:rsidP="006C314E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  <w:r w:rsidRPr="00B460BD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Children will learn</w:t>
            </w:r>
            <w:r w:rsidR="0086271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6271C" w:rsidRPr="00A25500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1837E6" w:rsidRPr="00B460BD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je </w:t>
            </w:r>
            <w:proofErr w:type="spellStart"/>
            <w:r w:rsidR="001837E6" w:rsidRPr="00B460BD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suis</w:t>
            </w:r>
            <w:proofErr w:type="spellEnd"/>
            <w:r w:rsidR="0086271C" w:rsidRPr="00A25500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1837E6" w:rsidRPr="00B460BD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+ n</w:t>
            </w:r>
            <w:r w:rsidRPr="00B460BD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ationality and </w:t>
            </w:r>
            <w:r w:rsidR="001837E6" w:rsidRPr="00B460BD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why nationality spellings change with gender. </w:t>
            </w:r>
          </w:p>
          <w:p w:rsidR="001837E6" w:rsidRDefault="001837E6" w:rsidP="006C314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1837E6" w:rsidRDefault="001837E6" w:rsidP="006C314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A02A6E" w:rsidTr="00516246">
        <w:tc>
          <w:tcPr>
            <w:tcW w:w="3005" w:type="dxa"/>
            <w:shd w:val="clear" w:color="auto" w:fill="92D050"/>
          </w:tcPr>
          <w:p w:rsidR="00A02A6E" w:rsidRPr="00516246" w:rsidRDefault="0051624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16246">
              <w:rPr>
                <w:rFonts w:ascii="Comic Sans MS" w:hAnsi="Comic Sans MS"/>
                <w:b/>
                <w:sz w:val="24"/>
                <w:szCs w:val="24"/>
              </w:rPr>
              <w:t xml:space="preserve">Boucle D’Or Et Les </w:t>
            </w:r>
            <w:proofErr w:type="spellStart"/>
            <w:r w:rsidRPr="00516246">
              <w:rPr>
                <w:rFonts w:ascii="Comic Sans MS" w:hAnsi="Comic Sans MS"/>
                <w:b/>
                <w:sz w:val="24"/>
                <w:szCs w:val="24"/>
              </w:rPr>
              <w:t>Trois</w:t>
            </w:r>
            <w:proofErr w:type="spellEnd"/>
            <w:r w:rsidRPr="00516246">
              <w:rPr>
                <w:rFonts w:ascii="Comic Sans MS" w:hAnsi="Comic Sans MS"/>
                <w:b/>
                <w:sz w:val="24"/>
                <w:szCs w:val="24"/>
              </w:rPr>
              <w:t xml:space="preserve"> Ours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(Goldilocks and the Three Bears)</w:t>
            </w:r>
          </w:p>
        </w:tc>
        <w:tc>
          <w:tcPr>
            <w:tcW w:w="3005" w:type="dxa"/>
            <w:shd w:val="clear" w:color="auto" w:fill="auto"/>
          </w:tcPr>
          <w:p w:rsidR="00A02A6E" w:rsidRDefault="00516246">
            <w:r w:rsidRPr="00BD324C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K</w:t>
            </w:r>
            <w:r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 xml:space="preserve">ey vocabulary </w:t>
            </w:r>
            <w:r w:rsidR="000B2F32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 xml:space="preserve">and phrases </w:t>
            </w:r>
            <w:r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from the story</w:t>
            </w:r>
          </w:p>
        </w:tc>
        <w:tc>
          <w:tcPr>
            <w:tcW w:w="3006" w:type="dxa"/>
          </w:tcPr>
          <w:p w:rsidR="00A02A6E" w:rsidRPr="00A25500" w:rsidRDefault="00516246" w:rsidP="00A02A6E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Children will learn some key vocabulary </w:t>
            </w:r>
            <w:r w:rsidR="000B2F32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and phrases 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from the story</w:t>
            </w:r>
          </w:p>
          <w:p w:rsidR="00A02A6E" w:rsidRDefault="00A02A6E"/>
        </w:tc>
      </w:tr>
      <w:tr w:rsidR="00A02A6E" w:rsidTr="00083577">
        <w:tc>
          <w:tcPr>
            <w:tcW w:w="3005" w:type="dxa"/>
            <w:shd w:val="clear" w:color="auto" w:fill="92D050"/>
          </w:tcPr>
          <w:p w:rsidR="00A02A6E" w:rsidRPr="00083577" w:rsidRDefault="00911A27">
            <w:pPr>
              <w:rPr>
                <w:rFonts w:ascii="Comic Sans MS" w:hAnsi="Comic Sans MS" w:cs="Arial"/>
                <w:b/>
                <w:color w:val="000000"/>
                <w:sz w:val="24"/>
                <w:szCs w:val="24"/>
                <w:u w:val="single"/>
                <w:shd w:val="clear" w:color="auto" w:fill="CCFFCC"/>
              </w:rPr>
            </w:pPr>
            <w:r w:rsidRPr="00083577">
              <w:rPr>
                <w:rFonts w:ascii="Arial" w:hAnsi="Arial" w:cs="Arial"/>
                <w:b/>
                <w:color w:val="000000"/>
              </w:rPr>
              <w:t>Au Café (A</w:t>
            </w:r>
            <w:r w:rsidRPr="00083577">
              <w:rPr>
                <w:rFonts w:ascii="Arial" w:hAnsi="Arial" w:cs="Arial"/>
                <w:b/>
                <w:color w:val="000000"/>
                <w:shd w:val="clear" w:color="auto" w:fill="92D050"/>
              </w:rPr>
              <w:t xml:space="preserve">t </w:t>
            </w:r>
            <w:r w:rsidRPr="00083577">
              <w:rPr>
                <w:rFonts w:ascii="Arial" w:hAnsi="Arial" w:cs="Arial"/>
                <w:b/>
                <w:color w:val="000000"/>
              </w:rPr>
              <w:t xml:space="preserve">The </w:t>
            </w:r>
            <w:r w:rsidR="00083577" w:rsidRPr="00083577">
              <w:rPr>
                <w:rFonts w:ascii="Arial" w:hAnsi="Arial" w:cs="Arial"/>
                <w:b/>
                <w:color w:val="000000"/>
              </w:rPr>
              <w:t>Café)</w:t>
            </w:r>
          </w:p>
        </w:tc>
        <w:tc>
          <w:tcPr>
            <w:tcW w:w="3005" w:type="dxa"/>
            <w:shd w:val="clear" w:color="auto" w:fill="auto"/>
          </w:tcPr>
          <w:p w:rsidR="00911A27" w:rsidRPr="00083577" w:rsidRDefault="0086271C" w:rsidP="00083577">
            <w:pPr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CCFFCC"/>
              </w:rPr>
            </w:pPr>
            <w:r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V</w:t>
            </w:r>
            <w:r w:rsidR="00911A27" w:rsidRPr="00083577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ocabulary for a range of drinks with article</w:t>
            </w:r>
          </w:p>
          <w:p w:rsidR="00D87938" w:rsidRPr="00083577" w:rsidRDefault="00D87938" w:rsidP="00D87938">
            <w:pPr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CCFFCC"/>
              </w:rPr>
            </w:pPr>
          </w:p>
          <w:p w:rsidR="00A02A6E" w:rsidRPr="00083577" w:rsidRDefault="00A02A6E">
            <w:pPr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CCFFCC"/>
              </w:rPr>
            </w:pPr>
          </w:p>
          <w:p w:rsidR="00A02A6E" w:rsidRPr="00083577" w:rsidRDefault="00A02A6E">
            <w:pPr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CCFFCC"/>
              </w:rPr>
            </w:pPr>
          </w:p>
        </w:tc>
        <w:tc>
          <w:tcPr>
            <w:tcW w:w="3006" w:type="dxa"/>
          </w:tcPr>
          <w:p w:rsidR="00911A27" w:rsidRPr="00083577" w:rsidRDefault="00083577" w:rsidP="00A02A6E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  <w:r w:rsidRPr="00083577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Children will learn a</w:t>
            </w:r>
            <w:r w:rsidR="00911A27" w:rsidRPr="00083577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selection of French drinks including: un jus </w:t>
            </w:r>
            <w:proofErr w:type="spellStart"/>
            <w:r w:rsidR="00911A27" w:rsidRPr="00083577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d'orange</w:t>
            </w:r>
            <w:proofErr w:type="spellEnd"/>
            <w:r w:rsidR="00911A27" w:rsidRPr="00083577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, un </w:t>
            </w:r>
            <w:proofErr w:type="spellStart"/>
            <w:r w:rsidR="00911A27" w:rsidRPr="00083577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thé</w:t>
            </w:r>
            <w:proofErr w:type="spellEnd"/>
            <w:r w:rsidR="00911A27" w:rsidRPr="00083577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au </w:t>
            </w:r>
            <w:proofErr w:type="spellStart"/>
            <w:r w:rsidR="00911A27" w:rsidRPr="00083577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lait</w:t>
            </w:r>
            <w:proofErr w:type="spellEnd"/>
            <w:r w:rsidR="00911A27" w:rsidRPr="00083577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and many more</w:t>
            </w:r>
          </w:p>
          <w:p w:rsidR="00A02A6E" w:rsidRPr="00083577" w:rsidRDefault="00A02A6E" w:rsidP="00A02A6E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11A27" w:rsidTr="00D87938">
        <w:tc>
          <w:tcPr>
            <w:tcW w:w="3005" w:type="dxa"/>
          </w:tcPr>
          <w:p w:rsidR="00911A27" w:rsidRDefault="00911A27">
            <w:pPr>
              <w:rPr>
                <w:rFonts w:ascii="Arial" w:hAnsi="Arial" w:cs="Arial"/>
                <w:color w:val="000000"/>
                <w:shd w:val="clear" w:color="auto" w:fill="CCFFCC"/>
              </w:rPr>
            </w:pPr>
          </w:p>
        </w:tc>
        <w:tc>
          <w:tcPr>
            <w:tcW w:w="3005" w:type="dxa"/>
            <w:shd w:val="clear" w:color="auto" w:fill="FFFFFF" w:themeFill="background1"/>
          </w:tcPr>
          <w:p w:rsidR="00911A27" w:rsidRPr="00083577" w:rsidRDefault="0086271C" w:rsidP="00D87938">
            <w:pPr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CCFFCC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V</w:t>
            </w:r>
            <w:r w:rsidR="00911A27" w:rsidRPr="00083577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ocabulary for a range of foods with article</w:t>
            </w:r>
          </w:p>
        </w:tc>
        <w:tc>
          <w:tcPr>
            <w:tcW w:w="3006" w:type="dxa"/>
          </w:tcPr>
          <w:p w:rsidR="00911A27" w:rsidRPr="00083577" w:rsidRDefault="00911A27" w:rsidP="00A02A6E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  <w:r w:rsidRPr="00083577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Children will </w:t>
            </w:r>
            <w:r w:rsidR="00083577" w:rsidRPr="00083577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learn a </w:t>
            </w:r>
            <w:r w:rsidRPr="00083577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selection of French foods including: un croissant, des </w:t>
            </w:r>
            <w:proofErr w:type="spellStart"/>
            <w:r w:rsidRPr="00083577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céréales</w:t>
            </w:r>
            <w:proofErr w:type="spellEnd"/>
            <w:r w:rsidRPr="00083577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and many more.</w:t>
            </w:r>
            <w:hyperlink r:id="rId5" w:history="1">
              <w:r w:rsidRPr="00083577">
                <w:rPr>
                  <w:rFonts w:ascii="Comic Sans MS" w:hAnsi="Comic Sans MS" w:cs="Arial"/>
                  <w:color w:val="0000FF"/>
                  <w:sz w:val="24"/>
                  <w:szCs w:val="24"/>
                </w:rPr>
                <w:br/>
              </w:r>
            </w:hyperlink>
          </w:p>
        </w:tc>
      </w:tr>
      <w:tr w:rsidR="00911A27" w:rsidTr="00D87938">
        <w:tc>
          <w:tcPr>
            <w:tcW w:w="3005" w:type="dxa"/>
          </w:tcPr>
          <w:p w:rsidR="00911A27" w:rsidRDefault="00911A27">
            <w:pPr>
              <w:rPr>
                <w:rFonts w:ascii="Arial" w:hAnsi="Arial" w:cs="Arial"/>
                <w:color w:val="000000"/>
                <w:shd w:val="clear" w:color="auto" w:fill="CCFFCC"/>
              </w:rPr>
            </w:pPr>
          </w:p>
        </w:tc>
        <w:tc>
          <w:tcPr>
            <w:tcW w:w="3005" w:type="dxa"/>
            <w:shd w:val="clear" w:color="auto" w:fill="FFFFFF" w:themeFill="background1"/>
          </w:tcPr>
          <w:p w:rsidR="00911A27" w:rsidRPr="00083577" w:rsidRDefault="00911A27" w:rsidP="00D87938">
            <w:pPr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CCFFCC"/>
              </w:rPr>
            </w:pPr>
            <w:r w:rsidRPr="00083577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Ordering something to eat and drink in a French café</w:t>
            </w:r>
          </w:p>
        </w:tc>
        <w:tc>
          <w:tcPr>
            <w:tcW w:w="3006" w:type="dxa"/>
          </w:tcPr>
          <w:p w:rsidR="00911A27" w:rsidRPr="00083577" w:rsidRDefault="00911A27" w:rsidP="00911A27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  <w:r w:rsidRPr="00083577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Children will learn how to ask the question and reply with their order for breakfast items in French.</w:t>
            </w:r>
          </w:p>
          <w:p w:rsidR="00911A27" w:rsidRPr="00083577" w:rsidRDefault="00911A27" w:rsidP="00911A27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911A27" w:rsidRPr="00083577" w:rsidRDefault="00911A27" w:rsidP="00083577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83577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Qu'est-ce</w:t>
            </w:r>
            <w:proofErr w:type="spellEnd"/>
            <w:r w:rsidRPr="00083577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3577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tu</w:t>
            </w:r>
            <w:proofErr w:type="spellEnd"/>
            <w:r w:rsidRPr="00083577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3577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prends</w:t>
            </w:r>
            <w:proofErr w:type="spellEnd"/>
            <w:r w:rsidRPr="00083577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pour le petit </w:t>
            </w:r>
            <w:proofErr w:type="spellStart"/>
            <w:r w:rsidRPr="00083577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déjeuner</w:t>
            </w:r>
            <w:proofErr w:type="spellEnd"/>
            <w:r w:rsidR="0086271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?</w:t>
            </w:r>
            <w:r w:rsidRPr="00083577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/ je </w:t>
            </w:r>
            <w:proofErr w:type="spellStart"/>
            <w:r w:rsidRPr="00083577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prends</w:t>
            </w:r>
            <w:proofErr w:type="spellEnd"/>
            <w:r w:rsidRPr="00083577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... / </w:t>
            </w:r>
            <w:proofErr w:type="spellStart"/>
            <w:r w:rsidRPr="00083577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s'il</w:t>
            </w:r>
            <w:proofErr w:type="spellEnd"/>
            <w:r w:rsidRPr="00083577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3577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vous</w:t>
            </w:r>
            <w:proofErr w:type="spellEnd"/>
            <w:r w:rsidRPr="00083577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3577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plaît</w:t>
            </w:r>
            <w:proofErr w:type="spellEnd"/>
            <w:r w:rsidRPr="00083577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/ </w:t>
            </w:r>
          </w:p>
          <w:p w:rsidR="00083577" w:rsidRPr="00083577" w:rsidRDefault="00083577" w:rsidP="00083577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83577" w:rsidTr="00D87938">
        <w:tc>
          <w:tcPr>
            <w:tcW w:w="3005" w:type="dxa"/>
          </w:tcPr>
          <w:p w:rsidR="00083577" w:rsidRDefault="00083577">
            <w:pPr>
              <w:rPr>
                <w:rFonts w:ascii="Arial" w:hAnsi="Arial" w:cs="Arial"/>
                <w:color w:val="000000"/>
                <w:shd w:val="clear" w:color="auto" w:fill="CCFFCC"/>
              </w:rPr>
            </w:pPr>
          </w:p>
        </w:tc>
        <w:tc>
          <w:tcPr>
            <w:tcW w:w="3005" w:type="dxa"/>
            <w:shd w:val="clear" w:color="auto" w:fill="FFFFFF" w:themeFill="background1"/>
          </w:tcPr>
          <w:p w:rsidR="00083577" w:rsidRPr="00083577" w:rsidRDefault="00083577" w:rsidP="00083577">
            <w:pPr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CCFFCC"/>
              </w:rPr>
            </w:pPr>
            <w:r w:rsidRPr="00083577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Typical snacks &amp; drinks</w:t>
            </w:r>
            <w:r w:rsidRPr="00083577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CCFFCC"/>
              </w:rPr>
              <w:t xml:space="preserve"> </w:t>
            </w:r>
            <w:r w:rsidRPr="00083577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you can order in a French café.</w:t>
            </w:r>
            <w:r w:rsidRPr="00083577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CCFFCC"/>
              </w:rPr>
              <w:t xml:space="preserve"> </w:t>
            </w:r>
          </w:p>
        </w:tc>
        <w:tc>
          <w:tcPr>
            <w:tcW w:w="3006" w:type="dxa"/>
          </w:tcPr>
          <w:p w:rsidR="00083577" w:rsidRPr="00083577" w:rsidRDefault="00083577" w:rsidP="00911A27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C</w:t>
            </w:r>
            <w:r w:rsidRPr="00083577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hildren will learn a variety of typical snacks and drinks available in a French cafe so as to be able to order the items in an authentic role play situation</w:t>
            </w:r>
          </w:p>
          <w:p w:rsidR="00083577" w:rsidRPr="00083577" w:rsidRDefault="00083577" w:rsidP="00911A27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86271C" w:rsidRDefault="00083577" w:rsidP="00911A27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83577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Qu'est-ce</w:t>
            </w:r>
            <w:proofErr w:type="spellEnd"/>
            <w:r w:rsidRPr="00083577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3577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tu</w:t>
            </w:r>
            <w:proofErr w:type="spellEnd"/>
            <w:r w:rsidRPr="00083577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3577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prends</w:t>
            </w:r>
            <w:proofErr w:type="spellEnd"/>
            <w:r w:rsidR="0086271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?</w:t>
            </w:r>
            <w:r w:rsidRPr="00083577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/ je </w:t>
            </w:r>
            <w:proofErr w:type="spellStart"/>
            <w:r w:rsidRPr="00083577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prends</w:t>
            </w:r>
            <w:proofErr w:type="spellEnd"/>
            <w:r w:rsidRPr="00083577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... / je </w:t>
            </w:r>
            <w:proofErr w:type="spellStart"/>
            <w:r w:rsidRPr="00083577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voudrais</w:t>
            </w:r>
            <w:proofErr w:type="spellEnd"/>
            <w:r w:rsidRPr="00083577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/ </w:t>
            </w:r>
            <w:proofErr w:type="spellStart"/>
            <w:r w:rsidRPr="00083577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l'addition</w:t>
            </w:r>
            <w:proofErr w:type="spellEnd"/>
            <w:r w:rsidRPr="00083577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3577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s'il</w:t>
            </w:r>
            <w:proofErr w:type="spellEnd"/>
            <w:r w:rsidRPr="00083577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3577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vous</w:t>
            </w:r>
            <w:proofErr w:type="spellEnd"/>
            <w:r w:rsidRPr="00083577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3577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plaît</w:t>
            </w:r>
            <w:proofErr w:type="spellEnd"/>
            <w:r w:rsidRPr="00083577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/ </w:t>
            </w:r>
          </w:p>
          <w:p w:rsidR="0086271C" w:rsidRDefault="0086271C" w:rsidP="00911A27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083577" w:rsidRPr="00083577" w:rsidRDefault="0086271C" w:rsidP="00911A27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S</w:t>
            </w:r>
            <w:r w:rsidR="00083577" w:rsidRPr="00083577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election of French snacks and drinks including: un </w:t>
            </w:r>
            <w:proofErr w:type="spellStart"/>
            <w:r w:rsidR="00083577" w:rsidRPr="00083577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croque</w:t>
            </w:r>
            <w:proofErr w:type="spellEnd"/>
            <w:r w:rsidR="00083577" w:rsidRPr="00083577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monsieur, </w:t>
            </w:r>
            <w:proofErr w:type="spellStart"/>
            <w:r w:rsidR="00083577" w:rsidRPr="00083577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une</w:t>
            </w:r>
            <w:proofErr w:type="spellEnd"/>
            <w:r w:rsidR="00083577" w:rsidRPr="00083577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crêpe and many more.</w:t>
            </w:r>
          </w:p>
        </w:tc>
      </w:tr>
      <w:tr w:rsidR="008226E6" w:rsidTr="00A93EFA">
        <w:tc>
          <w:tcPr>
            <w:tcW w:w="3005" w:type="dxa"/>
            <w:shd w:val="clear" w:color="auto" w:fill="92D050"/>
          </w:tcPr>
          <w:p w:rsidR="008226E6" w:rsidRPr="00480B1D" w:rsidRDefault="00A93EFA">
            <w:pPr>
              <w:rPr>
                <w:rFonts w:ascii="Comic Sans MS" w:hAnsi="Comic Sans MS" w:cs="Arial"/>
                <w:b/>
                <w:color w:val="000000"/>
                <w:sz w:val="24"/>
                <w:szCs w:val="24"/>
                <w:u w:val="single"/>
                <w:shd w:val="clear" w:color="auto" w:fill="CCFFCC"/>
              </w:rPr>
            </w:pPr>
            <w:proofErr w:type="spellStart"/>
            <w:r w:rsidRPr="00A93EFA">
              <w:rPr>
                <w:rFonts w:ascii="Arial" w:hAnsi="Arial" w:cs="Arial"/>
                <w:b/>
                <w:color w:val="000000"/>
                <w:shd w:val="clear" w:color="auto" w:fill="92D050"/>
              </w:rPr>
              <w:t>En</w:t>
            </w:r>
            <w:proofErr w:type="spellEnd"/>
            <w:r w:rsidRPr="00A93EFA">
              <w:rPr>
                <w:rFonts w:ascii="Arial" w:hAnsi="Arial" w:cs="Arial"/>
                <w:b/>
                <w:color w:val="000000"/>
                <w:shd w:val="clear" w:color="auto" w:fill="92D050"/>
              </w:rPr>
              <w:t xml:space="preserve"> </w:t>
            </w:r>
            <w:proofErr w:type="spellStart"/>
            <w:r w:rsidRPr="00A93EFA">
              <w:rPr>
                <w:rFonts w:ascii="Arial" w:hAnsi="Arial" w:cs="Arial"/>
                <w:b/>
                <w:color w:val="000000"/>
                <w:shd w:val="clear" w:color="auto" w:fill="92D050"/>
              </w:rPr>
              <w:t>Classe</w:t>
            </w:r>
            <w:proofErr w:type="spellEnd"/>
            <w:r w:rsidRPr="00A93EFA">
              <w:rPr>
                <w:rFonts w:ascii="Arial" w:hAnsi="Arial" w:cs="Arial"/>
                <w:b/>
                <w:color w:val="000000"/>
                <w:shd w:val="clear" w:color="auto" w:fill="92D050"/>
              </w:rPr>
              <w:t xml:space="preserve"> (In The Classroom)</w:t>
            </w:r>
          </w:p>
        </w:tc>
        <w:tc>
          <w:tcPr>
            <w:tcW w:w="3005" w:type="dxa"/>
            <w:shd w:val="clear" w:color="auto" w:fill="auto"/>
          </w:tcPr>
          <w:p w:rsidR="008226E6" w:rsidRPr="00A93EFA" w:rsidRDefault="00A93EFA" w:rsidP="00E36BF1">
            <w:pPr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93EFA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V</w:t>
            </w:r>
            <w:r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 xml:space="preserve">ocabulary for </w:t>
            </w:r>
            <w:r w:rsidRPr="00A93EFA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classroom objects &amp; article</w:t>
            </w:r>
            <w:r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s</w:t>
            </w:r>
          </w:p>
        </w:tc>
        <w:tc>
          <w:tcPr>
            <w:tcW w:w="3006" w:type="dxa"/>
          </w:tcPr>
          <w:p w:rsidR="00A93EFA" w:rsidRPr="00A93EFA" w:rsidRDefault="00A93EFA" w:rsidP="00A02A6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C</w:t>
            </w:r>
            <w:r w:rsidRPr="00083577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hildren will learn </w:t>
            </w:r>
            <w:r w:rsidR="0086271C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c</w:t>
            </w:r>
            <w:r w:rsidRPr="00A93EFA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lassroom stationery grouped by gender (masculine, feminine and plural) including un </w:t>
            </w:r>
            <w:proofErr w:type="spellStart"/>
            <w:r w:rsidRPr="00A93EFA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stylo</w:t>
            </w:r>
            <w:proofErr w:type="spellEnd"/>
            <w:r w:rsidRPr="00A93EFA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, un livre, </w:t>
            </w:r>
            <w:proofErr w:type="spellStart"/>
            <w:r w:rsidRPr="00A93EFA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une</w:t>
            </w:r>
            <w:proofErr w:type="spellEnd"/>
            <w:r w:rsidRPr="00A93EFA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3EFA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gomme</w:t>
            </w:r>
            <w:proofErr w:type="spellEnd"/>
            <w:r w:rsidRPr="00A93EFA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, des </w:t>
            </w:r>
            <w:proofErr w:type="spellStart"/>
            <w:r w:rsidRPr="00A93EFA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ciseaux</w:t>
            </w:r>
            <w:proofErr w:type="spellEnd"/>
            <w:r w:rsidRPr="00A93EFA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3EFA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etc</w:t>
            </w:r>
            <w:proofErr w:type="spellEnd"/>
          </w:p>
        </w:tc>
      </w:tr>
      <w:tr w:rsidR="008226E6" w:rsidTr="00480B1D">
        <w:tc>
          <w:tcPr>
            <w:tcW w:w="3005" w:type="dxa"/>
          </w:tcPr>
          <w:p w:rsidR="008226E6" w:rsidRPr="00A25500" w:rsidRDefault="008226E6">
            <w:pP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shd w:val="clear" w:color="auto" w:fill="CCFFCC"/>
              </w:rPr>
            </w:pPr>
          </w:p>
        </w:tc>
        <w:tc>
          <w:tcPr>
            <w:tcW w:w="3005" w:type="dxa"/>
            <w:shd w:val="clear" w:color="auto" w:fill="auto"/>
          </w:tcPr>
          <w:p w:rsidR="008226E6" w:rsidRPr="00A93EFA" w:rsidRDefault="00A93EFA" w:rsidP="00E36BF1">
            <w:pPr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C3903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Use of '</w:t>
            </w:r>
            <w:proofErr w:type="spellStart"/>
            <w:r w:rsidRPr="007C3903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j'ai</w:t>
            </w:r>
            <w:proofErr w:type="spellEnd"/>
            <w:r w:rsidRPr="007C3903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 xml:space="preserve">' (I have) and 'je </w:t>
            </w:r>
            <w:proofErr w:type="spellStart"/>
            <w:r w:rsidRPr="007C3903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n'ai</w:t>
            </w:r>
            <w:proofErr w:type="spellEnd"/>
            <w:r w:rsidRPr="007C3903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 xml:space="preserve"> pas de' (I do not have)</w:t>
            </w:r>
          </w:p>
        </w:tc>
        <w:tc>
          <w:tcPr>
            <w:tcW w:w="3006" w:type="dxa"/>
          </w:tcPr>
          <w:p w:rsidR="008226E6" w:rsidRPr="007C3903" w:rsidRDefault="00A93EFA" w:rsidP="008226E6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  <w:r w:rsidRPr="007C3903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Children will use all stationery</w:t>
            </w:r>
            <w:r w:rsidR="007C3903" w:rsidRPr="007C3903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items learnt</w:t>
            </w:r>
            <w:r w:rsidRPr="007C3903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to integrate the concept of </w:t>
            </w:r>
            <w:proofErr w:type="spellStart"/>
            <w:r w:rsidRPr="007C3903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j'ai</w:t>
            </w:r>
            <w:proofErr w:type="spellEnd"/>
            <w:r w:rsidRPr="007C3903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... and je </w:t>
            </w:r>
            <w:proofErr w:type="spellStart"/>
            <w:r w:rsidRPr="007C3903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n'ai</w:t>
            </w:r>
            <w:proofErr w:type="spellEnd"/>
            <w:r w:rsidRPr="007C3903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pas de... to say what they have and do not have in their pencil case.</w:t>
            </w:r>
          </w:p>
          <w:p w:rsidR="007C3903" w:rsidRPr="007C3903" w:rsidRDefault="00A93EFA" w:rsidP="007C3903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  <w:r w:rsidRPr="007C3903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/ </w:t>
            </w:r>
            <w:proofErr w:type="spellStart"/>
            <w:r w:rsidRPr="007C3903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j'ai</w:t>
            </w:r>
            <w:proofErr w:type="spellEnd"/>
            <w:r w:rsidRPr="007C3903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... / je </w:t>
            </w:r>
            <w:proofErr w:type="spellStart"/>
            <w:r w:rsidRPr="007C3903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n'ai</w:t>
            </w:r>
            <w:proofErr w:type="spellEnd"/>
            <w:r w:rsidRPr="007C3903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pas de...</w:t>
            </w:r>
            <w:r w:rsidR="007C3903" w:rsidRPr="007C3903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... / </w:t>
            </w:r>
            <w:proofErr w:type="spellStart"/>
            <w:r w:rsidR="007C3903" w:rsidRPr="007C3903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dans</w:t>
            </w:r>
            <w:proofErr w:type="spellEnd"/>
            <w:r w:rsidR="007C3903" w:rsidRPr="007C3903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ma </w:t>
            </w:r>
            <w:proofErr w:type="spellStart"/>
            <w:r w:rsidR="007C3903" w:rsidRPr="007C3903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trousse</w:t>
            </w:r>
            <w:proofErr w:type="spellEnd"/>
            <w:r w:rsidR="007C3903" w:rsidRPr="007C3903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93EFA" w:rsidRDefault="00A93EFA" w:rsidP="008226E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A93EFA" w:rsidRDefault="00A93EFA" w:rsidP="008226E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8226E6" w:rsidRPr="00E36BF1" w:rsidRDefault="008226E6" w:rsidP="007C3903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226E6" w:rsidTr="00A02A6E">
        <w:tc>
          <w:tcPr>
            <w:tcW w:w="3005" w:type="dxa"/>
          </w:tcPr>
          <w:p w:rsidR="008226E6" w:rsidRPr="00A25500" w:rsidRDefault="008226E6">
            <w:pP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shd w:val="clear" w:color="auto" w:fill="CCFFCC"/>
              </w:rPr>
            </w:pPr>
          </w:p>
        </w:tc>
        <w:tc>
          <w:tcPr>
            <w:tcW w:w="3005" w:type="dxa"/>
          </w:tcPr>
          <w:p w:rsidR="00A93EFA" w:rsidRPr="007C3903" w:rsidRDefault="00A93EFA" w:rsidP="00A93EFA">
            <w:pPr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</w:pPr>
            <w:r w:rsidRPr="007C3903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Classroom commands</w:t>
            </w:r>
          </w:p>
          <w:p w:rsidR="008226E6" w:rsidRPr="00480B1D" w:rsidRDefault="008226E6" w:rsidP="00E36BF1">
            <w:pPr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06" w:type="dxa"/>
          </w:tcPr>
          <w:p w:rsidR="00A93EFA" w:rsidRPr="007C3903" w:rsidRDefault="007C3903" w:rsidP="00A02A6E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  <w:r w:rsidRPr="007C3903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Children </w:t>
            </w:r>
            <w:r w:rsidR="00A93EFA" w:rsidRPr="007C3903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will be taught a full set of clas</w:t>
            </w:r>
            <w:r w:rsidRPr="007C3903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sroom commands and instructions</w:t>
            </w:r>
            <w:r w:rsidR="00A93EFA" w:rsidRPr="007C3903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including </w:t>
            </w:r>
            <w:proofErr w:type="spellStart"/>
            <w:r w:rsidR="00A93EFA" w:rsidRPr="007C3903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écoutez</w:t>
            </w:r>
            <w:proofErr w:type="spellEnd"/>
            <w:r w:rsidR="00A93EFA" w:rsidRPr="007C3903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A93EFA" w:rsidRPr="007C3903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écrivez</w:t>
            </w:r>
            <w:proofErr w:type="spellEnd"/>
            <w:r w:rsidR="00A93EFA" w:rsidRPr="007C3903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A93EFA" w:rsidRPr="007C3903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lisez</w:t>
            </w:r>
            <w:proofErr w:type="spellEnd"/>
            <w:r w:rsidR="00A93EFA" w:rsidRPr="007C3903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etc.</w:t>
            </w:r>
          </w:p>
        </w:tc>
      </w:tr>
      <w:tr w:rsidR="00BD324C" w:rsidTr="00601B8A">
        <w:tc>
          <w:tcPr>
            <w:tcW w:w="3005" w:type="dxa"/>
            <w:shd w:val="clear" w:color="auto" w:fill="92D050"/>
          </w:tcPr>
          <w:p w:rsidR="00BD324C" w:rsidRPr="00601B8A" w:rsidRDefault="007C3903" w:rsidP="007C3903">
            <w:pPr>
              <w:rPr>
                <w:rFonts w:ascii="Comic Sans MS" w:hAnsi="Comic Sans MS" w:cs="Arial"/>
                <w:b/>
                <w:color w:val="000000"/>
                <w:sz w:val="24"/>
                <w:szCs w:val="24"/>
                <w:u w:val="single"/>
                <w:shd w:val="clear" w:color="auto" w:fill="CCFFCC"/>
              </w:rPr>
            </w:pPr>
            <w:r w:rsidRPr="00601B8A">
              <w:rPr>
                <w:rFonts w:ascii="Arial" w:hAnsi="Arial" w:cs="Arial"/>
                <w:b/>
                <w:color w:val="000000"/>
                <w:shd w:val="clear" w:color="auto" w:fill="92D050"/>
              </w:rPr>
              <w:t xml:space="preserve">Chez </w:t>
            </w:r>
            <w:proofErr w:type="spellStart"/>
            <w:r w:rsidRPr="00601B8A">
              <w:rPr>
                <w:rFonts w:ascii="Arial" w:hAnsi="Arial" w:cs="Arial"/>
                <w:b/>
                <w:color w:val="000000"/>
                <w:shd w:val="clear" w:color="auto" w:fill="92D050"/>
              </w:rPr>
              <w:t>Moi</w:t>
            </w:r>
            <w:proofErr w:type="spellEnd"/>
            <w:r w:rsidRPr="00601B8A">
              <w:rPr>
                <w:rFonts w:ascii="Arial" w:hAnsi="Arial" w:cs="Arial"/>
                <w:b/>
                <w:color w:val="000000"/>
                <w:shd w:val="clear" w:color="auto" w:fill="92D050"/>
              </w:rPr>
              <w:t xml:space="preserve"> (My Home)</w:t>
            </w:r>
          </w:p>
        </w:tc>
        <w:tc>
          <w:tcPr>
            <w:tcW w:w="3005" w:type="dxa"/>
            <w:shd w:val="clear" w:color="auto" w:fill="auto"/>
          </w:tcPr>
          <w:p w:rsidR="00BD324C" w:rsidRPr="00601B8A" w:rsidRDefault="007C3903" w:rsidP="00E36BF1">
            <w:pPr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</w:pPr>
            <w:r w:rsidRPr="00601B8A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Types of home and different locations</w:t>
            </w:r>
          </w:p>
        </w:tc>
        <w:tc>
          <w:tcPr>
            <w:tcW w:w="3006" w:type="dxa"/>
          </w:tcPr>
          <w:p w:rsidR="00BD324C" w:rsidRPr="00601B8A" w:rsidRDefault="00601B8A" w:rsidP="00480B1D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  <w:r w:rsidRPr="00601B8A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Children will learn</w:t>
            </w:r>
            <w:r w:rsidR="007C3903" w:rsidRPr="00601B8A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two different types of home (house and apartment) and five different locations (including: in a city, in the countryside etc.)</w:t>
            </w:r>
          </w:p>
          <w:p w:rsidR="007C3903" w:rsidRPr="00601B8A" w:rsidRDefault="007C3903" w:rsidP="00480B1D">
            <w:pPr>
              <w:rPr>
                <w:rFonts w:ascii="Comic Sans MS" w:hAnsi="Comic Sans MS" w:cs="Arial"/>
                <w:color w:val="000000"/>
                <w:shd w:val="clear" w:color="auto" w:fill="FFFFFF"/>
              </w:rPr>
            </w:pPr>
          </w:p>
          <w:p w:rsidR="007C3903" w:rsidRPr="00601B8A" w:rsidRDefault="007C3903" w:rsidP="00480B1D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  <w:r w:rsidRPr="00601B8A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Includes: </w:t>
            </w:r>
            <w:proofErr w:type="spellStart"/>
            <w:r w:rsidRPr="00601B8A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une</w:t>
            </w:r>
            <w:proofErr w:type="spellEnd"/>
            <w:r w:rsidRPr="00601B8A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1B8A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maison</w:t>
            </w:r>
            <w:proofErr w:type="spellEnd"/>
            <w:r w:rsidRPr="00601B8A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, un </w:t>
            </w:r>
            <w:proofErr w:type="spellStart"/>
            <w:r w:rsidRPr="00601B8A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appartement</w:t>
            </w:r>
            <w:proofErr w:type="spellEnd"/>
            <w:r w:rsidRPr="00601B8A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01B8A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en</w:t>
            </w:r>
            <w:proofErr w:type="spellEnd"/>
            <w:r w:rsidRPr="00601B8A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1B8A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ville</w:t>
            </w:r>
            <w:proofErr w:type="spellEnd"/>
            <w:r w:rsidRPr="00601B8A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, au </w:t>
            </w:r>
            <w:proofErr w:type="spellStart"/>
            <w:r w:rsidRPr="00601B8A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bord</w:t>
            </w:r>
            <w:proofErr w:type="spellEnd"/>
            <w:r w:rsidRPr="00601B8A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de la </w:t>
            </w:r>
            <w:proofErr w:type="spellStart"/>
            <w:r w:rsidRPr="00601B8A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mer</w:t>
            </w:r>
            <w:proofErr w:type="spellEnd"/>
          </w:p>
        </w:tc>
      </w:tr>
      <w:tr w:rsidR="00BD324C" w:rsidTr="000C7123">
        <w:tc>
          <w:tcPr>
            <w:tcW w:w="3005" w:type="dxa"/>
            <w:shd w:val="clear" w:color="auto" w:fill="auto"/>
          </w:tcPr>
          <w:p w:rsidR="00BD324C" w:rsidRPr="00F8727D" w:rsidRDefault="00BD324C">
            <w:pPr>
              <w:rPr>
                <w:rFonts w:ascii="Comic Sans MS" w:hAnsi="Comic Sans MS" w:cs="Arial"/>
                <w:b/>
                <w:color w:val="000000"/>
                <w:sz w:val="24"/>
                <w:szCs w:val="24"/>
                <w:u w:val="single"/>
                <w:shd w:val="clear" w:color="auto" w:fill="CCFFCC"/>
              </w:rPr>
            </w:pPr>
          </w:p>
        </w:tc>
        <w:tc>
          <w:tcPr>
            <w:tcW w:w="3005" w:type="dxa"/>
            <w:shd w:val="clear" w:color="auto" w:fill="auto"/>
          </w:tcPr>
          <w:p w:rsidR="00BD324C" w:rsidRPr="000C7123" w:rsidRDefault="007C3903" w:rsidP="00E36BF1">
            <w:pPr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</w:pPr>
            <w:r w:rsidRPr="000C7123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 xml:space="preserve">Ten rooms of the home plus "chez </w:t>
            </w:r>
            <w:proofErr w:type="spellStart"/>
            <w:r w:rsidRPr="000C7123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moi</w:t>
            </w:r>
            <w:proofErr w:type="spellEnd"/>
            <w:r w:rsidRPr="000C7123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123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il</w:t>
            </w:r>
            <w:proofErr w:type="spellEnd"/>
            <w:r w:rsidRPr="000C7123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 xml:space="preserve"> y a…" (in my home there is/are…)</w:t>
            </w:r>
          </w:p>
        </w:tc>
        <w:tc>
          <w:tcPr>
            <w:tcW w:w="3006" w:type="dxa"/>
          </w:tcPr>
          <w:p w:rsidR="00BD324C" w:rsidRPr="002A3A7A" w:rsidRDefault="000C7123" w:rsidP="007C3903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  <w:r w:rsidRPr="002A3A7A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Children will learn </w:t>
            </w:r>
            <w:r w:rsidR="007C3903" w:rsidRPr="002A3A7A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the voca</w:t>
            </w:r>
            <w:r w:rsidRPr="002A3A7A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bulary for the</w:t>
            </w:r>
            <w:r w:rsidR="007C3903" w:rsidRPr="002A3A7A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rooms of the home. The noun for each room is introduced with its appropriate indefinite article "</w:t>
            </w:r>
            <w:proofErr w:type="spellStart"/>
            <w:r w:rsidR="007C3903" w:rsidRPr="002A3A7A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une</w:t>
            </w:r>
            <w:proofErr w:type="spellEnd"/>
            <w:r w:rsidR="007C3903" w:rsidRPr="002A3A7A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" (feminine) or "un" (masculine)</w:t>
            </w:r>
            <w:r w:rsidR="002A3A7A" w:rsidRPr="002A3A7A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- un bureau, un salon</w:t>
            </w:r>
            <w:r w:rsidR="002A3A7A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2A3A7A">
              <w:rPr>
                <w:rFonts w:ascii="Arial" w:hAnsi="Arial" w:cs="Arial"/>
                <w:color w:val="000000"/>
                <w:shd w:val="clear" w:color="auto" w:fill="FFFFFF"/>
              </w:rPr>
              <w:t>une</w:t>
            </w:r>
            <w:proofErr w:type="spellEnd"/>
            <w:r w:rsidR="002A3A7A">
              <w:rPr>
                <w:rFonts w:ascii="Arial" w:hAnsi="Arial" w:cs="Arial"/>
                <w:color w:val="000000"/>
                <w:shd w:val="clear" w:color="auto" w:fill="FFFFFF"/>
              </w:rPr>
              <w:t xml:space="preserve"> cuisine.</w:t>
            </w:r>
            <w:r w:rsidRPr="002A3A7A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They will also learn </w:t>
            </w:r>
            <w:r w:rsidR="007C3903" w:rsidRPr="002A3A7A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the phrase "chez </w:t>
            </w:r>
            <w:proofErr w:type="spellStart"/>
            <w:r w:rsidR="007C3903" w:rsidRPr="002A3A7A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moi</w:t>
            </w:r>
            <w:proofErr w:type="spellEnd"/>
            <w:r w:rsidR="007C3903" w:rsidRPr="002A3A7A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C3903" w:rsidRPr="002A3A7A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il</w:t>
            </w:r>
            <w:proofErr w:type="spellEnd"/>
            <w:r w:rsidR="007C3903" w:rsidRPr="002A3A7A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y a..." (in my home there is/are...)</w:t>
            </w:r>
          </w:p>
          <w:p w:rsidR="007C3903" w:rsidRDefault="007C3903" w:rsidP="007C3903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D324C" w:rsidTr="00A02A6E">
        <w:tc>
          <w:tcPr>
            <w:tcW w:w="3005" w:type="dxa"/>
          </w:tcPr>
          <w:p w:rsidR="00BD324C" w:rsidRPr="00A25500" w:rsidRDefault="00BD324C">
            <w:pP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shd w:val="clear" w:color="auto" w:fill="CCFFCC"/>
              </w:rPr>
            </w:pPr>
          </w:p>
        </w:tc>
        <w:tc>
          <w:tcPr>
            <w:tcW w:w="3005" w:type="dxa"/>
          </w:tcPr>
          <w:p w:rsidR="00BD324C" w:rsidRPr="002A3A7A" w:rsidRDefault="002A3A7A" w:rsidP="007C3903">
            <w:pPr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</w:pPr>
            <w:r w:rsidRPr="002A3A7A">
              <w:rPr>
                <w:rFonts w:ascii="Comic Sans MS" w:hAnsi="Comic Sans MS" w:cs="Arial"/>
                <w:b/>
                <w:color w:val="000000"/>
              </w:rPr>
              <w:t>P</w:t>
            </w:r>
            <w:r w:rsidR="007C3903" w:rsidRPr="002A3A7A">
              <w:rPr>
                <w:rFonts w:ascii="Comic Sans MS" w:hAnsi="Comic Sans MS" w:cs="Arial"/>
                <w:b/>
                <w:color w:val="000000"/>
              </w:rPr>
              <w:t xml:space="preserve">hrase "chez </w:t>
            </w:r>
            <w:proofErr w:type="spellStart"/>
            <w:r w:rsidR="007C3903" w:rsidRPr="002A3A7A">
              <w:rPr>
                <w:rFonts w:ascii="Comic Sans MS" w:hAnsi="Comic Sans MS" w:cs="Arial"/>
                <w:b/>
                <w:color w:val="000000"/>
              </w:rPr>
              <w:t>moi</w:t>
            </w:r>
            <w:proofErr w:type="spellEnd"/>
            <w:r w:rsidR="007C3903" w:rsidRPr="002A3A7A">
              <w:rPr>
                <w:rFonts w:ascii="Comic Sans MS" w:hAnsi="Comic Sans MS" w:cs="Arial"/>
                <w:b/>
                <w:color w:val="000000"/>
              </w:rPr>
              <w:t xml:space="preserve"> </w:t>
            </w:r>
            <w:proofErr w:type="spellStart"/>
            <w:r w:rsidR="007C3903" w:rsidRPr="002A3A7A">
              <w:rPr>
                <w:rFonts w:ascii="Comic Sans MS" w:hAnsi="Comic Sans MS" w:cs="Arial"/>
                <w:b/>
                <w:color w:val="000000"/>
              </w:rPr>
              <w:t>il</w:t>
            </w:r>
            <w:proofErr w:type="spellEnd"/>
            <w:r w:rsidR="007C3903" w:rsidRPr="002A3A7A">
              <w:rPr>
                <w:rFonts w:ascii="Comic Sans MS" w:hAnsi="Comic Sans MS" w:cs="Arial"/>
                <w:b/>
                <w:color w:val="000000"/>
              </w:rPr>
              <w:t xml:space="preserve"> </w:t>
            </w:r>
            <w:proofErr w:type="spellStart"/>
            <w:r w:rsidR="007C3903" w:rsidRPr="002A3A7A">
              <w:rPr>
                <w:rFonts w:ascii="Comic Sans MS" w:hAnsi="Comic Sans MS" w:cs="Arial"/>
                <w:b/>
                <w:color w:val="000000"/>
              </w:rPr>
              <w:t>n'y</w:t>
            </w:r>
            <w:proofErr w:type="spellEnd"/>
            <w:r w:rsidR="007C3903" w:rsidRPr="002A3A7A">
              <w:rPr>
                <w:rFonts w:ascii="Comic Sans MS" w:hAnsi="Comic Sans MS" w:cs="Arial"/>
                <w:b/>
                <w:color w:val="000000"/>
              </w:rPr>
              <w:t xml:space="preserve"> a pas de…" (in my home there is not…/there are no…")</w:t>
            </w:r>
          </w:p>
        </w:tc>
        <w:tc>
          <w:tcPr>
            <w:tcW w:w="3006" w:type="dxa"/>
          </w:tcPr>
          <w:p w:rsidR="00BD324C" w:rsidRPr="002A3A7A" w:rsidRDefault="002A3A7A" w:rsidP="007C3903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  <w:r w:rsidRPr="002A3A7A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Children learn </w:t>
            </w:r>
            <w:r w:rsidR="007C3903" w:rsidRPr="002A3A7A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how to </w:t>
            </w:r>
            <w:r w:rsidRPr="002A3A7A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make the linguistic </w:t>
            </w:r>
            <w:r w:rsidR="007C3903" w:rsidRPr="002A3A7A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change </w:t>
            </w:r>
            <w:r w:rsidRPr="002A3A7A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to </w:t>
            </w:r>
            <w:r w:rsidR="007C3903" w:rsidRPr="002A3A7A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the positive phrase "chez </w:t>
            </w:r>
            <w:proofErr w:type="spellStart"/>
            <w:r w:rsidR="007C3903" w:rsidRPr="002A3A7A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moi</w:t>
            </w:r>
            <w:proofErr w:type="spellEnd"/>
            <w:r w:rsidR="007C3903" w:rsidRPr="002A3A7A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C3903" w:rsidRPr="002A3A7A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il</w:t>
            </w:r>
            <w:proofErr w:type="spellEnd"/>
            <w:r w:rsidR="007C3903" w:rsidRPr="002A3A7A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y a…" (in my home there is/are…) </w:t>
            </w:r>
            <w:r w:rsidRPr="002A3A7A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to change it </w:t>
            </w:r>
            <w:r w:rsidR="007C3903" w:rsidRPr="002A3A7A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into the opposite / negative phrase "chez </w:t>
            </w:r>
            <w:proofErr w:type="spellStart"/>
            <w:r w:rsidR="007C3903" w:rsidRPr="002A3A7A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moi</w:t>
            </w:r>
            <w:proofErr w:type="spellEnd"/>
            <w:r w:rsidR="007C3903" w:rsidRPr="002A3A7A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C3903" w:rsidRPr="002A3A7A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il</w:t>
            </w:r>
            <w:proofErr w:type="spellEnd"/>
            <w:r w:rsidR="007C3903" w:rsidRPr="002A3A7A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C3903" w:rsidRPr="002A3A7A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n'y</w:t>
            </w:r>
            <w:proofErr w:type="spellEnd"/>
            <w:r w:rsidR="007C3903" w:rsidRPr="002A3A7A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a pas de…" (in my home there is not…/there are no…") </w:t>
            </w:r>
          </w:p>
          <w:p w:rsidR="007C3903" w:rsidRDefault="007C3903" w:rsidP="007C390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C3903" w:rsidRDefault="007C3903" w:rsidP="007C3903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01B8A" w:rsidTr="00A02A6E">
        <w:tc>
          <w:tcPr>
            <w:tcW w:w="3005" w:type="dxa"/>
          </w:tcPr>
          <w:p w:rsidR="00601B8A" w:rsidRPr="00A25500" w:rsidRDefault="00601B8A">
            <w:pP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shd w:val="clear" w:color="auto" w:fill="CCFFCC"/>
              </w:rPr>
            </w:pPr>
          </w:p>
        </w:tc>
        <w:tc>
          <w:tcPr>
            <w:tcW w:w="3005" w:type="dxa"/>
          </w:tcPr>
          <w:p w:rsidR="00601B8A" w:rsidRPr="00BA3A0B" w:rsidRDefault="0034667A" w:rsidP="007C3903">
            <w:pPr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CCFFCC"/>
              </w:rPr>
            </w:pPr>
            <w:r w:rsidRPr="00BA3A0B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C</w:t>
            </w:r>
            <w:r w:rsidR="00601B8A" w:rsidRPr="00BA3A0B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 xml:space="preserve">reate a longer spoken or written passage in French using </w:t>
            </w:r>
            <w:r w:rsidR="00156E7D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the language learnt in the unit</w:t>
            </w:r>
            <w:r w:rsidR="00601B8A" w:rsidRPr="00BA3A0B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 xml:space="preserve"> and </w:t>
            </w:r>
            <w:r w:rsidR="00156E7D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incorporate</w:t>
            </w:r>
            <w:r w:rsidR="00601B8A" w:rsidRPr="00BA3A0B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 xml:space="preserve"> other language including personal details (s</w:t>
            </w:r>
            <w:r w:rsidRPr="00BA3A0B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uch as their name and age etc.)</w:t>
            </w:r>
          </w:p>
        </w:tc>
        <w:tc>
          <w:tcPr>
            <w:tcW w:w="3006" w:type="dxa"/>
          </w:tcPr>
          <w:p w:rsidR="00601B8A" w:rsidRDefault="0092309D" w:rsidP="007C3903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  <w:r w:rsidRPr="0092309D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Children learn</w:t>
            </w:r>
            <w:r w:rsidR="00601B8A" w:rsidRPr="0092309D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to bring together all of the language learnt in this unit in a variety of speaking and writing activities. There is also the opportunity to incorporate</w:t>
            </w:r>
            <w:r w:rsidR="00156E7D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other French </w:t>
            </w:r>
            <w:proofErr w:type="gramStart"/>
            <w:r w:rsidR="00156E7D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vocabulary </w:t>
            </w:r>
            <w:r w:rsidR="00601B8A" w:rsidRPr="0092309D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pu</w:t>
            </w:r>
            <w:r w:rsidRPr="0092309D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pils</w:t>
            </w:r>
            <w:proofErr w:type="gramEnd"/>
            <w:r w:rsidRPr="0092309D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have learnt</w:t>
            </w:r>
            <w:r w:rsidR="00601B8A" w:rsidRPr="0092309D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- including language covering personal details (such as their name and age etc.).</w:t>
            </w:r>
          </w:p>
          <w:p w:rsidR="00156E7D" w:rsidRPr="0092309D" w:rsidRDefault="00156E7D" w:rsidP="007C3903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  <w:p w:rsidR="00601B8A" w:rsidRPr="0092309D" w:rsidRDefault="00156E7D" w:rsidP="007C3903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92309D" w:rsidRPr="0092309D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601B8A" w:rsidRPr="0092309D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ncludes</w:t>
            </w:r>
            <w:proofErr w:type="spellEnd"/>
            <w:r w:rsidR="00601B8A" w:rsidRPr="0092309D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: "chez </w:t>
            </w:r>
            <w:proofErr w:type="spellStart"/>
            <w:r w:rsidR="00601B8A" w:rsidRPr="0092309D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moi</w:t>
            </w:r>
            <w:proofErr w:type="spellEnd"/>
            <w:r w:rsidR="00601B8A" w:rsidRPr="0092309D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01B8A" w:rsidRPr="0092309D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il</w:t>
            </w:r>
            <w:proofErr w:type="spellEnd"/>
            <w:r w:rsidR="00601B8A" w:rsidRPr="0092309D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y a…" (in my home there is/are…), "chez </w:t>
            </w:r>
            <w:proofErr w:type="spellStart"/>
            <w:r w:rsidR="00601B8A" w:rsidRPr="0092309D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moi</w:t>
            </w:r>
            <w:proofErr w:type="spellEnd"/>
            <w:r w:rsidR="00601B8A" w:rsidRPr="0092309D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01B8A" w:rsidRPr="0092309D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il</w:t>
            </w:r>
            <w:proofErr w:type="spellEnd"/>
            <w:r w:rsidR="00601B8A" w:rsidRPr="0092309D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01B8A" w:rsidRPr="0092309D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n'y</w:t>
            </w:r>
            <w:proofErr w:type="spellEnd"/>
            <w:r w:rsidR="00601B8A" w:rsidRPr="0092309D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a pas de…" (in my home there is not…/there are no…"), un salon, </w:t>
            </w:r>
            <w:proofErr w:type="spellStart"/>
            <w:r w:rsidR="00601B8A" w:rsidRPr="0092309D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une</w:t>
            </w:r>
            <w:proofErr w:type="spellEnd"/>
            <w:r w:rsidR="00601B8A" w:rsidRPr="0092309D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cuisine, je </w:t>
            </w:r>
            <w:proofErr w:type="spellStart"/>
            <w:r w:rsidR="00601B8A" w:rsidRPr="0092309D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m'appelle</w:t>
            </w:r>
            <w:proofErr w:type="spellEnd"/>
            <w:r w:rsidR="00601B8A" w:rsidRPr="0092309D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601B8A" w:rsidRPr="0092309D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j’habite</w:t>
            </w:r>
            <w:proofErr w:type="spellEnd"/>
            <w:r w:rsidR="00601B8A" w:rsidRPr="0092309D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01B8A" w:rsidRPr="0092309D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dans</w:t>
            </w:r>
            <w:proofErr w:type="spellEnd"/>
            <w:r w:rsidR="00601B8A" w:rsidRPr="0092309D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…, </w:t>
            </w:r>
            <w:proofErr w:type="spellStart"/>
            <w:r w:rsidR="00601B8A" w:rsidRPr="0092309D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j'ai</w:t>
            </w:r>
            <w:proofErr w:type="spellEnd"/>
            <w:r w:rsidR="00601B8A" w:rsidRPr="0092309D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… </w:t>
            </w:r>
            <w:proofErr w:type="spellStart"/>
            <w:r w:rsidR="00601B8A" w:rsidRPr="0092309D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ans</w:t>
            </w:r>
            <w:proofErr w:type="spellEnd"/>
          </w:p>
        </w:tc>
      </w:tr>
    </w:tbl>
    <w:p w:rsidR="00D87938" w:rsidRDefault="00D87938"/>
    <w:sectPr w:rsidR="00D879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6E"/>
    <w:rsid w:val="00061326"/>
    <w:rsid w:val="00083577"/>
    <w:rsid w:val="000B2F32"/>
    <w:rsid w:val="000C7123"/>
    <w:rsid w:val="00115802"/>
    <w:rsid w:val="00156E7D"/>
    <w:rsid w:val="001837E6"/>
    <w:rsid w:val="00187C8C"/>
    <w:rsid w:val="002A3A7A"/>
    <w:rsid w:val="0034667A"/>
    <w:rsid w:val="00377B56"/>
    <w:rsid w:val="00397445"/>
    <w:rsid w:val="00480B1D"/>
    <w:rsid w:val="004C7BC4"/>
    <w:rsid w:val="00516246"/>
    <w:rsid w:val="0057700A"/>
    <w:rsid w:val="00601B8A"/>
    <w:rsid w:val="006C314E"/>
    <w:rsid w:val="00763B7C"/>
    <w:rsid w:val="00764215"/>
    <w:rsid w:val="00793F97"/>
    <w:rsid w:val="007C3903"/>
    <w:rsid w:val="008226E6"/>
    <w:rsid w:val="0086271C"/>
    <w:rsid w:val="00902409"/>
    <w:rsid w:val="00911A27"/>
    <w:rsid w:val="00921E87"/>
    <w:rsid w:val="0092309D"/>
    <w:rsid w:val="009A2835"/>
    <w:rsid w:val="009D0D67"/>
    <w:rsid w:val="00A02A6E"/>
    <w:rsid w:val="00A93EFA"/>
    <w:rsid w:val="00B1646F"/>
    <w:rsid w:val="00B460BD"/>
    <w:rsid w:val="00B816B8"/>
    <w:rsid w:val="00BA3A0B"/>
    <w:rsid w:val="00BD324C"/>
    <w:rsid w:val="00CB7951"/>
    <w:rsid w:val="00D13410"/>
    <w:rsid w:val="00D87938"/>
    <w:rsid w:val="00DA6A34"/>
    <w:rsid w:val="00E36BF1"/>
    <w:rsid w:val="00EF34C5"/>
    <w:rsid w:val="00F1526B"/>
    <w:rsid w:val="00F8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C7510"/>
  <w15:chartTrackingRefBased/>
  <w15:docId w15:val="{DFB05860-3E21-4207-8A13-FC1A5A76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5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413A5D4C</Template>
  <TotalTime>158</TotalTime>
  <Pages>5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Southall</dc:creator>
  <cp:keywords/>
  <dc:description/>
  <cp:lastModifiedBy>C Southall</cp:lastModifiedBy>
  <cp:revision>52</cp:revision>
  <dcterms:created xsi:type="dcterms:W3CDTF">2020-05-04T16:05:00Z</dcterms:created>
  <dcterms:modified xsi:type="dcterms:W3CDTF">2020-05-06T11:28:00Z</dcterms:modified>
</cp:coreProperties>
</file>